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CB6" w:rsidRDefault="000A5CB6" w:rsidP="00B0718B">
      <w:pPr>
        <w:spacing w:line="480" w:lineRule="auto"/>
        <w:rPr>
          <w:rFonts w:ascii="Times New Roman" w:hAnsi="Times New Roman" w:cs="Times New Roman"/>
          <w:sz w:val="24"/>
          <w:szCs w:val="24"/>
        </w:rPr>
      </w:pPr>
      <w:bookmarkStart w:id="0" w:name="_GoBack"/>
      <w:bookmarkEnd w:id="0"/>
    </w:p>
    <w:p w:rsidR="000A5CB6" w:rsidRDefault="000A5CB6" w:rsidP="00B0718B">
      <w:pPr>
        <w:spacing w:line="480" w:lineRule="auto"/>
        <w:rPr>
          <w:rFonts w:ascii="Times New Roman" w:hAnsi="Times New Roman" w:cs="Times New Roman"/>
          <w:sz w:val="24"/>
          <w:szCs w:val="24"/>
        </w:rPr>
      </w:pPr>
    </w:p>
    <w:p w:rsidR="000A5CB6" w:rsidRDefault="000A5CB6" w:rsidP="000A5CB6">
      <w:pPr>
        <w:spacing w:line="480" w:lineRule="auto"/>
        <w:jc w:val="center"/>
        <w:rPr>
          <w:rFonts w:ascii="Times New Roman" w:hAnsi="Times New Roman" w:cs="Times New Roman"/>
          <w:sz w:val="24"/>
          <w:szCs w:val="24"/>
        </w:rPr>
      </w:pPr>
    </w:p>
    <w:p w:rsidR="000A5CB6" w:rsidRDefault="000A5CB6" w:rsidP="000A5CB6">
      <w:pPr>
        <w:spacing w:line="480" w:lineRule="auto"/>
        <w:jc w:val="center"/>
        <w:rPr>
          <w:rFonts w:ascii="Times New Roman" w:hAnsi="Times New Roman" w:cs="Times New Roman"/>
          <w:sz w:val="24"/>
          <w:szCs w:val="24"/>
        </w:rPr>
      </w:pPr>
    </w:p>
    <w:p w:rsidR="000A5CB6" w:rsidRDefault="000A5CB6" w:rsidP="000A5CB6">
      <w:pPr>
        <w:spacing w:line="480" w:lineRule="auto"/>
        <w:rPr>
          <w:rFonts w:ascii="Times New Roman" w:hAnsi="Times New Roman" w:cs="Times New Roman"/>
          <w:sz w:val="24"/>
          <w:szCs w:val="24"/>
        </w:rPr>
      </w:pPr>
    </w:p>
    <w:p w:rsidR="000A5CB6" w:rsidRDefault="000A5CB6" w:rsidP="000A5CB6">
      <w:pPr>
        <w:spacing w:line="480" w:lineRule="auto"/>
        <w:jc w:val="center"/>
        <w:rPr>
          <w:rFonts w:ascii="Times New Roman" w:hAnsi="Times New Roman" w:cs="Times New Roman"/>
          <w:sz w:val="24"/>
          <w:szCs w:val="24"/>
        </w:rPr>
      </w:pPr>
    </w:p>
    <w:p w:rsidR="000A5CB6" w:rsidRDefault="000A5CB6" w:rsidP="000A5CB6">
      <w:pPr>
        <w:spacing w:line="480" w:lineRule="auto"/>
        <w:jc w:val="center"/>
        <w:rPr>
          <w:rFonts w:ascii="Times New Roman" w:hAnsi="Times New Roman" w:cs="Times New Roman"/>
          <w:sz w:val="24"/>
          <w:szCs w:val="24"/>
        </w:rPr>
      </w:pPr>
    </w:p>
    <w:p w:rsidR="000A5CB6" w:rsidRDefault="000A5CB6" w:rsidP="000A5CB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Analysis of the Movie </w:t>
      </w:r>
      <w:r w:rsidRPr="000A5CB6">
        <w:rPr>
          <w:rFonts w:ascii="Times New Roman" w:hAnsi="Times New Roman" w:cs="Times New Roman"/>
          <w:i/>
          <w:sz w:val="24"/>
          <w:szCs w:val="24"/>
        </w:rPr>
        <w:t>Reign on me</w:t>
      </w:r>
    </w:p>
    <w:p w:rsidR="000A5CB6" w:rsidRDefault="000A5CB6" w:rsidP="000A5CB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A5CB6" w:rsidRDefault="000A5CB6" w:rsidP="000A5CB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A5CB6" w:rsidRDefault="000A5CB6" w:rsidP="000A5CB6">
      <w:pPr>
        <w:spacing w:line="480" w:lineRule="auto"/>
        <w:jc w:val="center"/>
        <w:rPr>
          <w:rFonts w:ascii="Times New Roman" w:hAnsi="Times New Roman" w:cs="Times New Roman"/>
          <w:sz w:val="24"/>
          <w:szCs w:val="24"/>
        </w:rPr>
      </w:pPr>
    </w:p>
    <w:p w:rsidR="000A5CB6" w:rsidRDefault="000A5CB6" w:rsidP="000A5CB6">
      <w:pPr>
        <w:spacing w:line="480" w:lineRule="auto"/>
        <w:jc w:val="center"/>
        <w:rPr>
          <w:rFonts w:ascii="Times New Roman" w:hAnsi="Times New Roman" w:cs="Times New Roman"/>
          <w:sz w:val="24"/>
          <w:szCs w:val="24"/>
        </w:rPr>
      </w:pPr>
    </w:p>
    <w:p w:rsidR="000A5CB6" w:rsidRDefault="000A5CB6" w:rsidP="000A5CB6">
      <w:pPr>
        <w:spacing w:line="480" w:lineRule="auto"/>
        <w:jc w:val="center"/>
        <w:rPr>
          <w:rFonts w:ascii="Times New Roman" w:hAnsi="Times New Roman" w:cs="Times New Roman"/>
          <w:sz w:val="24"/>
          <w:szCs w:val="24"/>
        </w:rPr>
      </w:pPr>
    </w:p>
    <w:p w:rsidR="000A5CB6" w:rsidRDefault="000A5CB6" w:rsidP="000A5CB6">
      <w:pPr>
        <w:spacing w:line="480" w:lineRule="auto"/>
        <w:jc w:val="center"/>
        <w:rPr>
          <w:rFonts w:ascii="Times New Roman" w:hAnsi="Times New Roman" w:cs="Times New Roman"/>
          <w:sz w:val="24"/>
          <w:szCs w:val="24"/>
        </w:rPr>
      </w:pPr>
    </w:p>
    <w:p w:rsidR="000A5CB6" w:rsidRDefault="000A5CB6" w:rsidP="000A5CB6">
      <w:pPr>
        <w:spacing w:line="480" w:lineRule="auto"/>
        <w:jc w:val="center"/>
        <w:rPr>
          <w:rFonts w:ascii="Times New Roman" w:hAnsi="Times New Roman" w:cs="Times New Roman"/>
          <w:sz w:val="24"/>
          <w:szCs w:val="24"/>
        </w:rPr>
      </w:pPr>
    </w:p>
    <w:p w:rsidR="000A5CB6" w:rsidRDefault="000A5CB6" w:rsidP="000A5CB6">
      <w:pPr>
        <w:spacing w:line="480" w:lineRule="auto"/>
        <w:jc w:val="center"/>
        <w:rPr>
          <w:rFonts w:ascii="Times New Roman" w:hAnsi="Times New Roman" w:cs="Times New Roman"/>
          <w:sz w:val="24"/>
          <w:szCs w:val="24"/>
        </w:rPr>
      </w:pPr>
    </w:p>
    <w:p w:rsidR="000A5CB6" w:rsidRDefault="000A5CB6" w:rsidP="000A5CB6">
      <w:pPr>
        <w:spacing w:line="480" w:lineRule="auto"/>
        <w:jc w:val="center"/>
        <w:rPr>
          <w:rFonts w:ascii="Times New Roman" w:hAnsi="Times New Roman" w:cs="Times New Roman"/>
          <w:sz w:val="24"/>
          <w:szCs w:val="24"/>
        </w:rPr>
      </w:pPr>
    </w:p>
    <w:p w:rsidR="00B0718B" w:rsidRPr="00B0718B" w:rsidRDefault="000A5CB6" w:rsidP="000A5CB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Analysis of the Movie </w:t>
      </w:r>
      <w:r>
        <w:rPr>
          <w:rFonts w:ascii="Times New Roman" w:hAnsi="Times New Roman" w:cs="Times New Roman"/>
          <w:i/>
          <w:sz w:val="24"/>
          <w:szCs w:val="24"/>
        </w:rPr>
        <w:t xml:space="preserve">Reign on Me </w:t>
      </w:r>
    </w:p>
    <w:p w:rsidR="00B0718B" w:rsidRPr="00B0718B" w:rsidRDefault="00B0718B" w:rsidP="00B0718B">
      <w:pPr>
        <w:spacing w:line="480" w:lineRule="auto"/>
        <w:ind w:firstLine="720"/>
        <w:rPr>
          <w:rFonts w:ascii="Times New Roman" w:hAnsi="Times New Roman" w:cs="Times New Roman"/>
          <w:sz w:val="24"/>
          <w:szCs w:val="24"/>
        </w:rPr>
      </w:pPr>
      <w:r w:rsidRPr="00B0718B">
        <w:rPr>
          <w:rFonts w:ascii="Times New Roman" w:hAnsi="Times New Roman" w:cs="Times New Roman"/>
          <w:sz w:val="24"/>
          <w:szCs w:val="24"/>
        </w:rPr>
        <w:t>Trying to live two different lives can be difficult, trying to please a family, and what you want as a person. Alan Johnson finds it difficult to feel complete with his family, he feels like he is missing something that he needed most. The film shows a life of Alan Johnson and his college roommate who has never seen for quite sometimes. Alan has his life, happily married with kids, while on the other his roommate Charlie is devastated after losing his wife and children in a traumatic terrorist attack that claimed their lives. Although Alan has a wife to confide in his increasing responsibility need him to have more than one person to talk to. This situation forces Alan to have Charlie back to his life especially to help him because of his situation. It is indeed very traumatic for a man loses and sees his family die. This renders one very vulnerable and in many cases when they do not get people to talk or help them out they end up in isolation. However, they spend sometimes together with Alan because he was never talking about his family. This paper will analyze the movie reign on me.</w:t>
      </w:r>
    </w:p>
    <w:p w:rsidR="00B0718B" w:rsidRPr="00B0718B" w:rsidRDefault="00B0718B" w:rsidP="00B0718B">
      <w:pPr>
        <w:spacing w:line="480" w:lineRule="auto"/>
        <w:ind w:firstLine="720"/>
        <w:rPr>
          <w:rFonts w:ascii="Times New Roman" w:hAnsi="Times New Roman" w:cs="Times New Roman"/>
          <w:sz w:val="24"/>
          <w:szCs w:val="24"/>
        </w:rPr>
      </w:pPr>
      <w:r w:rsidRPr="00B0718B">
        <w:rPr>
          <w:rFonts w:ascii="Times New Roman" w:hAnsi="Times New Roman" w:cs="Times New Roman"/>
          <w:sz w:val="24"/>
          <w:szCs w:val="24"/>
        </w:rPr>
        <w:t xml:space="preserve"> Charlie finds it easy for them to hang around because he finds it difficult to cope with the issues relating to his family, he feels like he was guilty of their death. This made him very aggressive and agitated to anything relating to his family. Although Alan wanted to reconnects with him, Charlie does not want to talk about his family. However, it feels good to Alan to be in the company of Charlie because of what he feels he is missing from home.  Alan seems not to care about what his wife is feeling with the fact that he spends much of his time with Charlie. This reaches a point when Alan’s wife starts to develop jealousy about their friendship.   Alan is not aware of the tragic experience that Charlie went through and one day in the bar having root beer, Alan asked him about his family. </w:t>
      </w:r>
    </w:p>
    <w:p w:rsidR="00B0718B" w:rsidRPr="00B0718B" w:rsidRDefault="00B0718B" w:rsidP="00B0718B">
      <w:pPr>
        <w:spacing w:line="480" w:lineRule="auto"/>
        <w:ind w:firstLine="720"/>
        <w:rPr>
          <w:rFonts w:ascii="Times New Roman" w:hAnsi="Times New Roman" w:cs="Times New Roman"/>
          <w:sz w:val="24"/>
          <w:szCs w:val="24"/>
        </w:rPr>
      </w:pPr>
      <w:r w:rsidRPr="00B0718B">
        <w:rPr>
          <w:rFonts w:ascii="Times New Roman" w:hAnsi="Times New Roman" w:cs="Times New Roman"/>
          <w:sz w:val="24"/>
          <w:szCs w:val="24"/>
        </w:rPr>
        <w:lastRenderedPageBreak/>
        <w:t>Their reconnection like before is cut short when Charlie became aggressive about his family. Although he introduced Charlie to a therapist to help him fight his trauma, he is not helped and decided to commit suicide to release him from his guilt. At this point, Alan realized how important his family is and the need to be close and feel what they want from him.  The tragic experiences in life can threaten the well-being of a person even with friends; the experiences can be very troubling that leads to Post Traumatic Stress Disorder. This is a condition that is mainly caused when a person faces a traumatic event either from war or attack. The event can be natural disasters but leaves devastation. Charlie is a victim of Post-Traumatic Stress Disorder after he lost his family. Throughout the movie, he isolates himself in a room with a headphone listening to music. Charlie depicts the symptoms of Post-Traumatic Stress Disorder on many occasions in the movie. Some of the symptoms that he shows are flashbacks, nightmares, isolation, an outburst of anger and even upsetting memories. Throughout the movies Charlie is having and shows these symptoms, for instance, he had flashbacks of his family, he got aggressive when he was asked about his family and wanted to keep off anything that would link him to his family, their pictures would upset his memories, sweating and get his heart pounding</w:t>
      </w:r>
      <w:r w:rsidR="000A5CB6">
        <w:rPr>
          <w:rFonts w:ascii="Times New Roman" w:hAnsi="Times New Roman" w:cs="Times New Roman"/>
          <w:sz w:val="24"/>
          <w:szCs w:val="24"/>
        </w:rPr>
        <w:t xml:space="preserve"> (Smith, Ryan, </w:t>
      </w:r>
      <w:proofErr w:type="spellStart"/>
      <w:r w:rsidR="000A5CB6">
        <w:rPr>
          <w:rFonts w:ascii="Times New Roman" w:hAnsi="Times New Roman" w:cs="Times New Roman"/>
          <w:sz w:val="24"/>
          <w:szCs w:val="24"/>
        </w:rPr>
        <w:t>Wingard</w:t>
      </w:r>
      <w:proofErr w:type="spellEnd"/>
      <w:r w:rsidR="000A5CB6">
        <w:rPr>
          <w:rFonts w:ascii="Times New Roman" w:hAnsi="Times New Roman" w:cs="Times New Roman"/>
          <w:sz w:val="24"/>
          <w:szCs w:val="24"/>
        </w:rPr>
        <w:t xml:space="preserve">, </w:t>
      </w:r>
      <w:proofErr w:type="spellStart"/>
      <w:r w:rsidR="000A5CB6">
        <w:rPr>
          <w:rFonts w:ascii="Times New Roman" w:hAnsi="Times New Roman" w:cs="Times New Roman"/>
          <w:sz w:val="24"/>
          <w:szCs w:val="24"/>
        </w:rPr>
        <w:t>Slymen</w:t>
      </w:r>
      <w:proofErr w:type="spellEnd"/>
      <w:r w:rsidR="000A5CB6">
        <w:rPr>
          <w:rFonts w:ascii="Times New Roman" w:hAnsi="Times New Roman" w:cs="Times New Roman"/>
          <w:sz w:val="24"/>
          <w:szCs w:val="24"/>
        </w:rPr>
        <w:t xml:space="preserve">, </w:t>
      </w:r>
      <w:proofErr w:type="spellStart"/>
      <w:r w:rsidR="000A5CB6">
        <w:rPr>
          <w:rFonts w:ascii="Times New Roman" w:hAnsi="Times New Roman" w:cs="Times New Roman"/>
          <w:sz w:val="24"/>
          <w:szCs w:val="24"/>
        </w:rPr>
        <w:t>Sallis</w:t>
      </w:r>
      <w:proofErr w:type="spellEnd"/>
      <w:r w:rsidR="000A5CB6">
        <w:rPr>
          <w:rFonts w:ascii="Times New Roman" w:hAnsi="Times New Roman" w:cs="Times New Roman"/>
          <w:sz w:val="24"/>
          <w:szCs w:val="24"/>
        </w:rPr>
        <w:t xml:space="preserve"> &amp; Silverstein, 2008)</w:t>
      </w:r>
      <w:r w:rsidRPr="00B0718B">
        <w:rPr>
          <w:rFonts w:ascii="Times New Roman" w:hAnsi="Times New Roman" w:cs="Times New Roman"/>
          <w:sz w:val="24"/>
          <w:szCs w:val="24"/>
        </w:rPr>
        <w:t xml:space="preserve">. </w:t>
      </w:r>
    </w:p>
    <w:p w:rsidR="00E17C03" w:rsidRDefault="00B0718B" w:rsidP="00B0718B">
      <w:pPr>
        <w:spacing w:line="480" w:lineRule="auto"/>
        <w:ind w:firstLine="720"/>
        <w:rPr>
          <w:rFonts w:ascii="Times New Roman" w:hAnsi="Times New Roman" w:cs="Times New Roman"/>
          <w:sz w:val="24"/>
          <w:szCs w:val="24"/>
        </w:rPr>
      </w:pPr>
      <w:r w:rsidRPr="00B0718B">
        <w:rPr>
          <w:rFonts w:ascii="Times New Roman" w:hAnsi="Times New Roman" w:cs="Times New Roman"/>
          <w:sz w:val="24"/>
          <w:szCs w:val="24"/>
        </w:rPr>
        <w:t xml:space="preserve">In conclusion, the movie ends in very good mood that </w:t>
      </w:r>
      <w:r w:rsidR="00E17C03" w:rsidRPr="00B0718B">
        <w:rPr>
          <w:rFonts w:ascii="Times New Roman" w:hAnsi="Times New Roman" w:cs="Times New Roman"/>
          <w:sz w:val="24"/>
          <w:szCs w:val="24"/>
        </w:rPr>
        <w:t>impresses;</w:t>
      </w:r>
      <w:r w:rsidRPr="00B0718B">
        <w:rPr>
          <w:rFonts w:ascii="Times New Roman" w:hAnsi="Times New Roman" w:cs="Times New Roman"/>
          <w:sz w:val="24"/>
          <w:szCs w:val="24"/>
        </w:rPr>
        <w:t xml:space="preserve"> Alan Johnson gets back and </w:t>
      </w:r>
      <w:r w:rsidR="00E17C03" w:rsidRPr="00B0718B">
        <w:rPr>
          <w:rFonts w:ascii="Times New Roman" w:hAnsi="Times New Roman" w:cs="Times New Roman"/>
          <w:sz w:val="24"/>
          <w:szCs w:val="24"/>
        </w:rPr>
        <w:t>sees</w:t>
      </w:r>
      <w:r w:rsidRPr="00B0718B">
        <w:rPr>
          <w:rFonts w:ascii="Times New Roman" w:hAnsi="Times New Roman" w:cs="Times New Roman"/>
          <w:sz w:val="24"/>
          <w:szCs w:val="24"/>
        </w:rPr>
        <w:t xml:space="preserve"> the importance of his family. </w:t>
      </w:r>
      <w:r w:rsidR="00E17C03" w:rsidRPr="00B0718B">
        <w:rPr>
          <w:rFonts w:ascii="Times New Roman" w:hAnsi="Times New Roman" w:cs="Times New Roman"/>
          <w:sz w:val="24"/>
          <w:szCs w:val="24"/>
        </w:rPr>
        <w:t>On</w:t>
      </w:r>
      <w:r w:rsidRPr="00B0718B">
        <w:rPr>
          <w:rFonts w:ascii="Times New Roman" w:hAnsi="Times New Roman" w:cs="Times New Roman"/>
          <w:sz w:val="24"/>
          <w:szCs w:val="24"/>
        </w:rPr>
        <w:t xml:space="preserve"> the other hand, Charlie </w:t>
      </w:r>
      <w:proofErr w:type="spellStart"/>
      <w:r w:rsidRPr="00B0718B">
        <w:rPr>
          <w:rFonts w:ascii="Times New Roman" w:hAnsi="Times New Roman" w:cs="Times New Roman"/>
          <w:sz w:val="24"/>
          <w:szCs w:val="24"/>
        </w:rPr>
        <w:t>Fineman</w:t>
      </w:r>
      <w:proofErr w:type="spellEnd"/>
      <w:r w:rsidRPr="00B0718B">
        <w:rPr>
          <w:rFonts w:ascii="Times New Roman" w:hAnsi="Times New Roman" w:cs="Times New Roman"/>
          <w:sz w:val="24"/>
          <w:szCs w:val="24"/>
        </w:rPr>
        <w:t xml:space="preserve"> is out of rehabilitation and finally decides to share the story and the tragedy that fallen his family. The movie is a clear indication of what happens to people who experience the hard times or traumatic event, for instance, the soldiers’ experiences after the traumatic war which can claim the life of friends. It is very inspirational as Alan tries to cope and make his needs and that of the family.</w:t>
      </w:r>
    </w:p>
    <w:p w:rsidR="000A5CB6" w:rsidRDefault="000A5CB6" w:rsidP="000A5CB6">
      <w:pPr>
        <w:spacing w:line="480" w:lineRule="auto"/>
        <w:ind w:left="720" w:hanging="720"/>
        <w:rPr>
          <w:rFonts w:ascii="Times New Roman" w:hAnsi="Times New Roman" w:cs="Times New Roman"/>
          <w:sz w:val="24"/>
          <w:szCs w:val="24"/>
        </w:rPr>
      </w:pPr>
    </w:p>
    <w:p w:rsidR="000A5CB6" w:rsidRDefault="000A5CB6" w:rsidP="000A5CB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0718B" w:rsidRPr="000A5CB6" w:rsidRDefault="00B0718B" w:rsidP="000A5CB6">
      <w:pPr>
        <w:spacing w:line="480" w:lineRule="auto"/>
        <w:ind w:left="720" w:hanging="720"/>
        <w:rPr>
          <w:rFonts w:ascii="Times New Roman" w:hAnsi="Times New Roman" w:cs="Times New Roman"/>
          <w:sz w:val="24"/>
          <w:szCs w:val="24"/>
        </w:rPr>
      </w:pPr>
      <w:r w:rsidRPr="00B0718B">
        <w:rPr>
          <w:rFonts w:ascii="Times New Roman" w:hAnsi="Times New Roman" w:cs="Times New Roman"/>
          <w:sz w:val="24"/>
          <w:szCs w:val="24"/>
        </w:rPr>
        <w:t xml:space="preserve"> </w:t>
      </w:r>
      <w:proofErr w:type="gramStart"/>
      <w:r w:rsidR="00E17C03" w:rsidRPr="000A5CB6">
        <w:rPr>
          <w:rFonts w:ascii="Times New Roman" w:hAnsi="Times New Roman" w:cs="Times New Roman"/>
          <w:color w:val="222222"/>
          <w:sz w:val="24"/>
          <w:szCs w:val="24"/>
          <w:shd w:val="clear" w:color="auto" w:fill="FFFFFF"/>
        </w:rPr>
        <w:t xml:space="preserve">Smith, T. C., Ryan, M. A., </w:t>
      </w:r>
      <w:proofErr w:type="spellStart"/>
      <w:r w:rsidR="00E17C03" w:rsidRPr="000A5CB6">
        <w:rPr>
          <w:rFonts w:ascii="Times New Roman" w:hAnsi="Times New Roman" w:cs="Times New Roman"/>
          <w:color w:val="222222"/>
          <w:sz w:val="24"/>
          <w:szCs w:val="24"/>
          <w:shd w:val="clear" w:color="auto" w:fill="FFFFFF"/>
        </w:rPr>
        <w:t>Wingard</w:t>
      </w:r>
      <w:proofErr w:type="spellEnd"/>
      <w:r w:rsidR="00E17C03" w:rsidRPr="000A5CB6">
        <w:rPr>
          <w:rFonts w:ascii="Times New Roman" w:hAnsi="Times New Roman" w:cs="Times New Roman"/>
          <w:color w:val="222222"/>
          <w:sz w:val="24"/>
          <w:szCs w:val="24"/>
          <w:shd w:val="clear" w:color="auto" w:fill="FFFFFF"/>
        </w:rPr>
        <w:t xml:space="preserve">, D. L., </w:t>
      </w:r>
      <w:proofErr w:type="spellStart"/>
      <w:r w:rsidR="00E17C03" w:rsidRPr="000A5CB6">
        <w:rPr>
          <w:rFonts w:ascii="Times New Roman" w:hAnsi="Times New Roman" w:cs="Times New Roman"/>
          <w:color w:val="222222"/>
          <w:sz w:val="24"/>
          <w:szCs w:val="24"/>
          <w:shd w:val="clear" w:color="auto" w:fill="FFFFFF"/>
        </w:rPr>
        <w:t>Slymen</w:t>
      </w:r>
      <w:proofErr w:type="spellEnd"/>
      <w:r w:rsidR="00E17C03" w:rsidRPr="000A5CB6">
        <w:rPr>
          <w:rFonts w:ascii="Times New Roman" w:hAnsi="Times New Roman" w:cs="Times New Roman"/>
          <w:color w:val="222222"/>
          <w:sz w:val="24"/>
          <w:szCs w:val="24"/>
          <w:shd w:val="clear" w:color="auto" w:fill="FFFFFF"/>
        </w:rPr>
        <w:t xml:space="preserve">, D. J., </w:t>
      </w:r>
      <w:proofErr w:type="spellStart"/>
      <w:r w:rsidR="00E17C03" w:rsidRPr="000A5CB6">
        <w:rPr>
          <w:rFonts w:ascii="Times New Roman" w:hAnsi="Times New Roman" w:cs="Times New Roman"/>
          <w:color w:val="222222"/>
          <w:sz w:val="24"/>
          <w:szCs w:val="24"/>
          <w:shd w:val="clear" w:color="auto" w:fill="FFFFFF"/>
        </w:rPr>
        <w:t>Sallis</w:t>
      </w:r>
      <w:proofErr w:type="spellEnd"/>
      <w:r w:rsidR="00E17C03" w:rsidRPr="000A5CB6">
        <w:rPr>
          <w:rFonts w:ascii="Times New Roman" w:hAnsi="Times New Roman" w:cs="Times New Roman"/>
          <w:color w:val="222222"/>
          <w:sz w:val="24"/>
          <w:szCs w:val="24"/>
          <w:shd w:val="clear" w:color="auto" w:fill="FFFFFF"/>
        </w:rPr>
        <w:t xml:space="preserve">, J. F., &amp; </w:t>
      </w:r>
      <w:proofErr w:type="spellStart"/>
      <w:r w:rsidR="00E17C03" w:rsidRPr="000A5CB6">
        <w:rPr>
          <w:rFonts w:ascii="Times New Roman" w:hAnsi="Times New Roman" w:cs="Times New Roman"/>
          <w:color w:val="222222"/>
          <w:sz w:val="24"/>
          <w:szCs w:val="24"/>
          <w:shd w:val="clear" w:color="auto" w:fill="FFFFFF"/>
        </w:rPr>
        <w:t>Kritz</w:t>
      </w:r>
      <w:proofErr w:type="spellEnd"/>
      <w:r w:rsidR="00E17C03" w:rsidRPr="000A5CB6">
        <w:rPr>
          <w:rFonts w:ascii="Times New Roman" w:hAnsi="Times New Roman" w:cs="Times New Roman"/>
          <w:color w:val="222222"/>
          <w:sz w:val="24"/>
          <w:szCs w:val="24"/>
          <w:shd w:val="clear" w:color="auto" w:fill="FFFFFF"/>
        </w:rPr>
        <w:t>-Silverstein, D. (2008).</w:t>
      </w:r>
      <w:proofErr w:type="gramEnd"/>
      <w:r w:rsidR="00E17C03" w:rsidRPr="000A5CB6">
        <w:rPr>
          <w:rFonts w:ascii="Times New Roman" w:hAnsi="Times New Roman" w:cs="Times New Roman"/>
          <w:color w:val="222222"/>
          <w:sz w:val="24"/>
          <w:szCs w:val="24"/>
          <w:shd w:val="clear" w:color="auto" w:fill="FFFFFF"/>
        </w:rPr>
        <w:t xml:space="preserve"> New onset and persistent symptoms of post-traumatic stress disorder </w:t>
      </w:r>
      <w:proofErr w:type="spellStart"/>
      <w:r w:rsidR="00E17C03" w:rsidRPr="000A5CB6">
        <w:rPr>
          <w:rFonts w:ascii="Times New Roman" w:hAnsi="Times New Roman" w:cs="Times New Roman"/>
          <w:color w:val="222222"/>
          <w:sz w:val="24"/>
          <w:szCs w:val="24"/>
          <w:shd w:val="clear" w:color="auto" w:fill="FFFFFF"/>
        </w:rPr>
        <w:t>self reported</w:t>
      </w:r>
      <w:proofErr w:type="spellEnd"/>
      <w:r w:rsidR="00E17C03" w:rsidRPr="000A5CB6">
        <w:rPr>
          <w:rFonts w:ascii="Times New Roman" w:hAnsi="Times New Roman" w:cs="Times New Roman"/>
          <w:color w:val="222222"/>
          <w:sz w:val="24"/>
          <w:szCs w:val="24"/>
          <w:shd w:val="clear" w:color="auto" w:fill="FFFFFF"/>
        </w:rPr>
        <w:t xml:space="preserve"> after deployment and combat exposures: prospective population based US military cohort study. </w:t>
      </w:r>
      <w:proofErr w:type="spellStart"/>
      <w:r w:rsidR="00E17C03" w:rsidRPr="000A5CB6">
        <w:rPr>
          <w:rFonts w:ascii="Times New Roman" w:hAnsi="Times New Roman" w:cs="Times New Roman"/>
          <w:i/>
          <w:iCs/>
          <w:color w:val="222222"/>
          <w:sz w:val="24"/>
          <w:szCs w:val="24"/>
          <w:shd w:val="clear" w:color="auto" w:fill="FFFFFF"/>
        </w:rPr>
        <w:t>Bmj</w:t>
      </w:r>
      <w:proofErr w:type="spellEnd"/>
      <w:r w:rsidR="00E17C03" w:rsidRPr="000A5CB6">
        <w:rPr>
          <w:rFonts w:ascii="Times New Roman" w:hAnsi="Times New Roman" w:cs="Times New Roman"/>
          <w:color w:val="222222"/>
          <w:sz w:val="24"/>
          <w:szCs w:val="24"/>
          <w:shd w:val="clear" w:color="auto" w:fill="FFFFFF"/>
        </w:rPr>
        <w:t>, </w:t>
      </w:r>
      <w:r w:rsidR="00E17C03" w:rsidRPr="000A5CB6">
        <w:rPr>
          <w:rFonts w:ascii="Times New Roman" w:hAnsi="Times New Roman" w:cs="Times New Roman"/>
          <w:i/>
          <w:iCs/>
          <w:color w:val="222222"/>
          <w:sz w:val="24"/>
          <w:szCs w:val="24"/>
          <w:shd w:val="clear" w:color="auto" w:fill="FFFFFF"/>
        </w:rPr>
        <w:t>336</w:t>
      </w:r>
      <w:r w:rsidR="00E17C03" w:rsidRPr="000A5CB6">
        <w:rPr>
          <w:rFonts w:ascii="Times New Roman" w:hAnsi="Times New Roman" w:cs="Times New Roman"/>
          <w:color w:val="222222"/>
          <w:sz w:val="24"/>
          <w:szCs w:val="24"/>
          <w:shd w:val="clear" w:color="auto" w:fill="FFFFFF"/>
        </w:rPr>
        <w:t xml:space="preserve">(7640), 366-371. Retrieved from </w:t>
      </w:r>
      <w:r w:rsidRPr="000A5CB6">
        <w:rPr>
          <w:rFonts w:ascii="Times New Roman" w:hAnsi="Times New Roman" w:cs="Times New Roman"/>
          <w:sz w:val="24"/>
          <w:szCs w:val="24"/>
        </w:rPr>
        <w:t xml:space="preserve">   </w:t>
      </w:r>
      <w:r w:rsidR="00E17C03" w:rsidRPr="000A5CB6">
        <w:rPr>
          <w:rFonts w:ascii="Times New Roman" w:hAnsi="Times New Roman" w:cs="Times New Roman"/>
          <w:sz w:val="24"/>
          <w:szCs w:val="24"/>
        </w:rPr>
        <w:t>http://www.bmj.com/content/336/7640/366?grp=1</w:t>
      </w:r>
      <w:r w:rsidRPr="000A5CB6">
        <w:rPr>
          <w:rFonts w:ascii="Times New Roman" w:hAnsi="Times New Roman" w:cs="Times New Roman"/>
          <w:sz w:val="24"/>
          <w:szCs w:val="24"/>
        </w:rPr>
        <w:t xml:space="preserve">   </w:t>
      </w:r>
    </w:p>
    <w:p w:rsidR="00F20415" w:rsidRPr="00A927AA" w:rsidRDefault="00F20415" w:rsidP="00A927AA">
      <w:pPr>
        <w:spacing w:line="480" w:lineRule="auto"/>
        <w:ind w:firstLine="720"/>
        <w:rPr>
          <w:rFonts w:ascii="Times New Roman" w:hAnsi="Times New Roman" w:cs="Times New Roman"/>
          <w:sz w:val="24"/>
          <w:szCs w:val="24"/>
        </w:rPr>
      </w:pPr>
    </w:p>
    <w:sectPr w:rsidR="00F20415" w:rsidRPr="00A927AA" w:rsidSect="000A5C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25C" w:rsidRDefault="00DE625C" w:rsidP="000A5CB6">
      <w:pPr>
        <w:spacing w:after="0" w:line="240" w:lineRule="auto"/>
      </w:pPr>
      <w:r>
        <w:separator/>
      </w:r>
    </w:p>
  </w:endnote>
  <w:endnote w:type="continuationSeparator" w:id="0">
    <w:p w:rsidR="00DE625C" w:rsidRDefault="00DE625C" w:rsidP="000A5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25C" w:rsidRDefault="00DE625C" w:rsidP="000A5CB6">
      <w:pPr>
        <w:spacing w:after="0" w:line="240" w:lineRule="auto"/>
      </w:pPr>
      <w:r>
        <w:separator/>
      </w:r>
    </w:p>
  </w:footnote>
  <w:footnote w:type="continuationSeparator" w:id="0">
    <w:p w:rsidR="00DE625C" w:rsidRDefault="00DE625C" w:rsidP="000A5C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CB6" w:rsidRDefault="000A5CB6">
    <w:pPr>
      <w:pStyle w:val="Header"/>
    </w:pPr>
    <w:r w:rsidRPr="000A5CB6">
      <w:rPr>
        <w:rFonts w:ascii="Times New Roman" w:hAnsi="Times New Roman" w:cs="Times New Roman"/>
        <w:sz w:val="24"/>
        <w:szCs w:val="24"/>
      </w:rPr>
      <w:t>MOVIE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A5CB6">
      <w:rPr>
        <w:rFonts w:ascii="Times New Roman" w:hAnsi="Times New Roman" w:cs="Times New Roman"/>
        <w:sz w:val="24"/>
        <w:szCs w:val="24"/>
      </w:rPr>
      <w:fldChar w:fldCharType="begin"/>
    </w:r>
    <w:r w:rsidRPr="000A5CB6">
      <w:rPr>
        <w:rFonts w:ascii="Times New Roman" w:hAnsi="Times New Roman" w:cs="Times New Roman"/>
        <w:sz w:val="24"/>
        <w:szCs w:val="24"/>
      </w:rPr>
      <w:instrText xml:space="preserve"> PAGE   \* MERGEFORMAT </w:instrText>
    </w:r>
    <w:r w:rsidRPr="000A5CB6">
      <w:rPr>
        <w:rFonts w:ascii="Times New Roman" w:hAnsi="Times New Roman" w:cs="Times New Roman"/>
        <w:sz w:val="24"/>
        <w:szCs w:val="24"/>
      </w:rPr>
      <w:fldChar w:fldCharType="separate"/>
    </w:r>
    <w:r w:rsidR="004D358F">
      <w:rPr>
        <w:rFonts w:ascii="Times New Roman" w:hAnsi="Times New Roman" w:cs="Times New Roman"/>
        <w:noProof/>
        <w:sz w:val="24"/>
        <w:szCs w:val="24"/>
      </w:rPr>
      <w:t>4</w:t>
    </w:r>
    <w:r w:rsidRPr="000A5CB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CB6" w:rsidRPr="000A5CB6" w:rsidRDefault="000A5CB6">
    <w:pPr>
      <w:pStyle w:val="Header"/>
      <w:rPr>
        <w:rFonts w:ascii="Times New Roman" w:hAnsi="Times New Roman" w:cs="Times New Roman"/>
        <w:sz w:val="24"/>
        <w:szCs w:val="24"/>
      </w:rPr>
    </w:pPr>
    <w:r w:rsidRPr="000A5CB6">
      <w:rPr>
        <w:rFonts w:ascii="Times New Roman" w:hAnsi="Times New Roman" w:cs="Times New Roman"/>
        <w:sz w:val="24"/>
        <w:szCs w:val="24"/>
      </w:rPr>
      <w:t>Running Head: MOVIE ANALYSIS</w:t>
    </w:r>
    <w:r w:rsidRPr="000A5CB6">
      <w:rPr>
        <w:rFonts w:ascii="Times New Roman" w:hAnsi="Times New Roman" w:cs="Times New Roman"/>
        <w:sz w:val="24"/>
        <w:szCs w:val="24"/>
      </w:rPr>
      <w:tab/>
    </w:r>
    <w:r w:rsidRPr="000A5CB6">
      <w:rPr>
        <w:rFonts w:ascii="Times New Roman" w:hAnsi="Times New Roman" w:cs="Times New Roman"/>
        <w:sz w:val="24"/>
        <w:szCs w:val="24"/>
      </w:rPr>
      <w:tab/>
    </w:r>
    <w:r w:rsidRPr="000A5CB6">
      <w:rPr>
        <w:rFonts w:ascii="Times New Roman" w:hAnsi="Times New Roman" w:cs="Times New Roman"/>
        <w:sz w:val="24"/>
        <w:szCs w:val="24"/>
      </w:rPr>
      <w:tab/>
    </w:r>
    <w:r w:rsidRPr="000A5CB6">
      <w:rPr>
        <w:rFonts w:ascii="Times New Roman" w:hAnsi="Times New Roman" w:cs="Times New Roman"/>
        <w:sz w:val="24"/>
        <w:szCs w:val="24"/>
      </w:rPr>
      <w:fldChar w:fldCharType="begin"/>
    </w:r>
    <w:r w:rsidRPr="000A5CB6">
      <w:rPr>
        <w:rFonts w:ascii="Times New Roman" w:hAnsi="Times New Roman" w:cs="Times New Roman"/>
        <w:sz w:val="24"/>
        <w:szCs w:val="24"/>
      </w:rPr>
      <w:instrText xml:space="preserve"> PAGE   \* MERGEFORMAT </w:instrText>
    </w:r>
    <w:r w:rsidRPr="000A5CB6">
      <w:rPr>
        <w:rFonts w:ascii="Times New Roman" w:hAnsi="Times New Roman" w:cs="Times New Roman"/>
        <w:sz w:val="24"/>
        <w:szCs w:val="24"/>
      </w:rPr>
      <w:fldChar w:fldCharType="separate"/>
    </w:r>
    <w:r w:rsidR="004D358F">
      <w:rPr>
        <w:rFonts w:ascii="Times New Roman" w:hAnsi="Times New Roman" w:cs="Times New Roman"/>
        <w:noProof/>
        <w:sz w:val="24"/>
        <w:szCs w:val="24"/>
      </w:rPr>
      <w:t>1</w:t>
    </w:r>
    <w:r w:rsidRPr="000A5CB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F9F"/>
    <w:rsid w:val="000645A2"/>
    <w:rsid w:val="000A5CB6"/>
    <w:rsid w:val="003E4F9F"/>
    <w:rsid w:val="003F5BB1"/>
    <w:rsid w:val="004449EA"/>
    <w:rsid w:val="004B4F51"/>
    <w:rsid w:val="004D358F"/>
    <w:rsid w:val="005D3719"/>
    <w:rsid w:val="00967593"/>
    <w:rsid w:val="00A75D13"/>
    <w:rsid w:val="00A927AA"/>
    <w:rsid w:val="00AA1479"/>
    <w:rsid w:val="00B0718B"/>
    <w:rsid w:val="00DE625C"/>
    <w:rsid w:val="00E17C03"/>
    <w:rsid w:val="00F20415"/>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F9F"/>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A5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CB6"/>
  </w:style>
  <w:style w:type="paragraph" w:styleId="Footer">
    <w:name w:val="footer"/>
    <w:basedOn w:val="Normal"/>
    <w:link w:val="FooterChar"/>
    <w:uiPriority w:val="99"/>
    <w:unhideWhenUsed/>
    <w:rsid w:val="000A5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C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F9F"/>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A5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CB6"/>
  </w:style>
  <w:style w:type="paragraph" w:styleId="Footer">
    <w:name w:val="footer"/>
    <w:basedOn w:val="Normal"/>
    <w:link w:val="FooterChar"/>
    <w:uiPriority w:val="99"/>
    <w:unhideWhenUsed/>
    <w:rsid w:val="000A5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2017-11-29T09:22:00Z</dcterms:created>
  <dcterms:modified xsi:type="dcterms:W3CDTF">2017-11-29T09:22:00Z</dcterms:modified>
</cp:coreProperties>
</file>